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2B" w:rsidRPr="00A042A8" w:rsidRDefault="00BF5D69" w:rsidP="00A042A8">
      <w:pPr>
        <w:spacing w:line="360" w:lineRule="auto"/>
        <w:jc w:val="center"/>
        <w:rPr>
          <w:sz w:val="56"/>
          <w:szCs w:val="56"/>
          <w:u w:val="single"/>
        </w:rPr>
      </w:pPr>
      <w:r w:rsidRPr="00A042A8">
        <w:rPr>
          <w:sz w:val="56"/>
          <w:szCs w:val="56"/>
          <w:u w:val="single"/>
        </w:rPr>
        <w:t>Homophone test</w:t>
      </w:r>
    </w:p>
    <w:p w:rsidR="00BF5D69" w:rsidRPr="00A042A8" w:rsidRDefault="00BF5D69" w:rsidP="00A042A8">
      <w:pPr>
        <w:spacing w:line="360" w:lineRule="auto"/>
        <w:jc w:val="center"/>
        <w:rPr>
          <w:sz w:val="30"/>
          <w:szCs w:val="56"/>
        </w:rPr>
      </w:pPr>
      <w:r w:rsidRPr="00A042A8">
        <w:rPr>
          <w:sz w:val="30"/>
          <w:szCs w:val="56"/>
        </w:rPr>
        <w:t>Can you put the correct homophone into the sentence and spell it correctly?  Answers tomorrow.</w:t>
      </w:r>
    </w:p>
    <w:p w:rsidR="00BF5D69" w:rsidRPr="00A042A8" w:rsidRDefault="00AF1456" w:rsidP="00A042A8">
      <w:pPr>
        <w:pStyle w:val="ListParagraph"/>
        <w:numPr>
          <w:ilvl w:val="0"/>
          <w:numId w:val="2"/>
        </w:numPr>
        <w:spacing w:line="360" w:lineRule="auto"/>
        <w:rPr>
          <w:sz w:val="42"/>
          <w:szCs w:val="56"/>
        </w:rPr>
      </w:pPr>
      <w:r>
        <w:rPr>
          <w:sz w:val="42"/>
          <w:szCs w:val="56"/>
        </w:rPr>
        <w:t xml:space="preserve">  I cannot remember </w:t>
      </w:r>
      <w:r>
        <w:rPr>
          <w:color w:val="FF0000"/>
          <w:sz w:val="42"/>
          <w:szCs w:val="56"/>
        </w:rPr>
        <w:t>where</w:t>
      </w:r>
      <w:r w:rsidR="00BF5D69" w:rsidRPr="00A042A8">
        <w:rPr>
          <w:sz w:val="42"/>
          <w:szCs w:val="56"/>
        </w:rPr>
        <w:t xml:space="preserve"> I parked my car.</w:t>
      </w:r>
    </w:p>
    <w:p w:rsidR="00BF5D69" w:rsidRPr="00A042A8" w:rsidRDefault="00AF1456" w:rsidP="00A042A8">
      <w:pPr>
        <w:pStyle w:val="ListParagraph"/>
        <w:numPr>
          <w:ilvl w:val="0"/>
          <w:numId w:val="2"/>
        </w:numPr>
        <w:spacing w:line="360" w:lineRule="auto"/>
        <w:rPr>
          <w:sz w:val="42"/>
          <w:szCs w:val="56"/>
        </w:rPr>
      </w:pPr>
      <w:r>
        <w:rPr>
          <w:color w:val="FF0000"/>
          <w:sz w:val="42"/>
          <w:szCs w:val="56"/>
        </w:rPr>
        <w:t xml:space="preserve">  Our</w:t>
      </w:r>
      <w:r w:rsidR="00BF5D69" w:rsidRPr="00A042A8">
        <w:rPr>
          <w:sz w:val="42"/>
          <w:szCs w:val="56"/>
        </w:rPr>
        <w:t xml:space="preserve"> teacher is called Mr Swallow.</w:t>
      </w:r>
    </w:p>
    <w:p w:rsidR="00BF5D69" w:rsidRPr="00A042A8" w:rsidRDefault="00BF5D69" w:rsidP="00A042A8">
      <w:pPr>
        <w:pStyle w:val="ListParagraph"/>
        <w:numPr>
          <w:ilvl w:val="0"/>
          <w:numId w:val="2"/>
        </w:numPr>
        <w:spacing w:line="360" w:lineRule="auto"/>
        <w:rPr>
          <w:sz w:val="42"/>
          <w:szCs w:val="56"/>
        </w:rPr>
      </w:pPr>
      <w:r w:rsidRPr="00A042A8">
        <w:rPr>
          <w:sz w:val="42"/>
          <w:szCs w:val="56"/>
        </w:rPr>
        <w:t xml:space="preserve">  We </w:t>
      </w:r>
      <w:r w:rsidR="00AF1456">
        <w:rPr>
          <w:color w:val="FF0000"/>
          <w:sz w:val="42"/>
          <w:szCs w:val="56"/>
        </w:rPr>
        <w:t>are</w:t>
      </w:r>
      <w:r w:rsidRPr="00A042A8">
        <w:rPr>
          <w:sz w:val="42"/>
          <w:szCs w:val="56"/>
        </w:rPr>
        <w:t xml:space="preserve"> Birdwell Primary School pupils!</w:t>
      </w:r>
    </w:p>
    <w:p w:rsidR="00BF5D69" w:rsidRPr="00A042A8" w:rsidRDefault="00BF5D69" w:rsidP="00A042A8">
      <w:pPr>
        <w:pStyle w:val="ListParagraph"/>
        <w:numPr>
          <w:ilvl w:val="0"/>
          <w:numId w:val="2"/>
        </w:numPr>
        <w:spacing w:line="360" w:lineRule="auto"/>
        <w:rPr>
          <w:sz w:val="42"/>
          <w:szCs w:val="56"/>
        </w:rPr>
      </w:pPr>
      <w:r w:rsidRPr="00A042A8">
        <w:rPr>
          <w:sz w:val="42"/>
          <w:szCs w:val="56"/>
        </w:rPr>
        <w:t xml:space="preserve">I shall </w:t>
      </w:r>
      <w:r w:rsidR="00AF1456">
        <w:rPr>
          <w:color w:val="FF0000"/>
          <w:sz w:val="42"/>
          <w:szCs w:val="56"/>
        </w:rPr>
        <w:t>wear</w:t>
      </w:r>
      <w:r w:rsidRPr="00A042A8">
        <w:rPr>
          <w:sz w:val="42"/>
          <w:szCs w:val="56"/>
        </w:rPr>
        <w:t xml:space="preserve"> my favourite jacket today.</w:t>
      </w:r>
    </w:p>
    <w:p w:rsidR="00BF5D69" w:rsidRPr="00A042A8" w:rsidRDefault="00BF5D69" w:rsidP="00A042A8">
      <w:pPr>
        <w:pStyle w:val="ListParagraph"/>
        <w:numPr>
          <w:ilvl w:val="0"/>
          <w:numId w:val="2"/>
        </w:numPr>
        <w:spacing w:line="360" w:lineRule="auto"/>
        <w:rPr>
          <w:sz w:val="42"/>
          <w:szCs w:val="56"/>
        </w:rPr>
      </w:pPr>
      <w:r w:rsidRPr="00A042A8">
        <w:rPr>
          <w:sz w:val="42"/>
          <w:szCs w:val="56"/>
        </w:rPr>
        <w:t xml:space="preserve">  Don’t forget </w:t>
      </w:r>
      <w:r w:rsidR="00AF1456">
        <w:rPr>
          <w:color w:val="FF0000"/>
          <w:sz w:val="42"/>
          <w:szCs w:val="56"/>
        </w:rPr>
        <w:t>your</w:t>
      </w:r>
      <w:r w:rsidRPr="00A042A8">
        <w:rPr>
          <w:sz w:val="42"/>
          <w:szCs w:val="56"/>
        </w:rPr>
        <w:t xml:space="preserve"> teddy bear tonight.</w:t>
      </w:r>
    </w:p>
    <w:p w:rsidR="00BF5D69" w:rsidRPr="00A042A8" w:rsidRDefault="00BF5D69" w:rsidP="00A042A8">
      <w:pPr>
        <w:pStyle w:val="ListParagraph"/>
        <w:numPr>
          <w:ilvl w:val="0"/>
          <w:numId w:val="2"/>
        </w:numPr>
        <w:spacing w:line="360" w:lineRule="auto"/>
        <w:rPr>
          <w:sz w:val="42"/>
          <w:szCs w:val="56"/>
        </w:rPr>
      </w:pPr>
      <w:r w:rsidRPr="00A042A8">
        <w:rPr>
          <w:sz w:val="42"/>
          <w:szCs w:val="56"/>
        </w:rPr>
        <w:t xml:space="preserve">  I think </w:t>
      </w:r>
      <w:r w:rsidR="00AF1456">
        <w:rPr>
          <w:color w:val="FF0000"/>
          <w:sz w:val="42"/>
          <w:szCs w:val="56"/>
        </w:rPr>
        <w:t>we’re / you’re</w:t>
      </w:r>
      <w:r w:rsidRPr="00A042A8">
        <w:rPr>
          <w:sz w:val="42"/>
          <w:szCs w:val="56"/>
        </w:rPr>
        <w:t xml:space="preserve"> a bunch of superstars!</w:t>
      </w:r>
    </w:p>
    <w:p w:rsidR="00BF5D69" w:rsidRPr="00A042A8" w:rsidRDefault="00BF5D69" w:rsidP="00A042A8">
      <w:pPr>
        <w:pStyle w:val="ListParagraph"/>
        <w:numPr>
          <w:ilvl w:val="0"/>
          <w:numId w:val="2"/>
        </w:numPr>
        <w:spacing w:line="360" w:lineRule="auto"/>
        <w:rPr>
          <w:sz w:val="42"/>
          <w:szCs w:val="56"/>
        </w:rPr>
      </w:pPr>
      <w:r w:rsidRPr="00A042A8">
        <w:rPr>
          <w:sz w:val="42"/>
          <w:szCs w:val="56"/>
        </w:rPr>
        <w:t xml:space="preserve">  “Room On </w:t>
      </w:r>
      <w:proofErr w:type="gramStart"/>
      <w:r w:rsidRPr="00A042A8">
        <w:rPr>
          <w:sz w:val="42"/>
          <w:szCs w:val="56"/>
        </w:rPr>
        <w:t>The</w:t>
      </w:r>
      <w:proofErr w:type="gramEnd"/>
      <w:r w:rsidRPr="00A042A8">
        <w:rPr>
          <w:sz w:val="42"/>
          <w:szCs w:val="56"/>
        </w:rPr>
        <w:t xml:space="preserve"> Broom,” is a story about a </w:t>
      </w:r>
      <w:r w:rsidR="00AF1456">
        <w:rPr>
          <w:color w:val="FF0000"/>
          <w:sz w:val="42"/>
          <w:szCs w:val="56"/>
        </w:rPr>
        <w:t>witch</w:t>
      </w:r>
      <w:r w:rsidRPr="00A042A8">
        <w:rPr>
          <w:sz w:val="42"/>
          <w:szCs w:val="56"/>
        </w:rPr>
        <w:t>.</w:t>
      </w:r>
    </w:p>
    <w:p w:rsidR="00BF5D69" w:rsidRPr="00A042A8" w:rsidRDefault="00BF5D69" w:rsidP="00A042A8">
      <w:pPr>
        <w:pStyle w:val="ListParagraph"/>
        <w:numPr>
          <w:ilvl w:val="0"/>
          <w:numId w:val="2"/>
        </w:numPr>
        <w:spacing w:line="360" w:lineRule="auto"/>
        <w:rPr>
          <w:sz w:val="42"/>
          <w:szCs w:val="56"/>
        </w:rPr>
      </w:pPr>
      <w:r w:rsidRPr="00A042A8">
        <w:rPr>
          <w:sz w:val="42"/>
          <w:szCs w:val="56"/>
        </w:rPr>
        <w:t xml:space="preserve">  Lancelot was a </w:t>
      </w:r>
      <w:r w:rsidR="00AF1456">
        <w:rPr>
          <w:color w:val="FF0000"/>
          <w:sz w:val="42"/>
          <w:szCs w:val="56"/>
        </w:rPr>
        <w:t>knight</w:t>
      </w:r>
      <w:r w:rsidRPr="00A042A8">
        <w:rPr>
          <w:sz w:val="42"/>
          <w:szCs w:val="56"/>
        </w:rPr>
        <w:t xml:space="preserve"> of the round table.</w:t>
      </w:r>
    </w:p>
    <w:p w:rsidR="00BF5D69" w:rsidRPr="00A042A8" w:rsidRDefault="00AF1456" w:rsidP="00A042A8">
      <w:pPr>
        <w:pStyle w:val="ListParagraph"/>
        <w:numPr>
          <w:ilvl w:val="0"/>
          <w:numId w:val="2"/>
        </w:numPr>
        <w:spacing w:line="360" w:lineRule="auto"/>
        <w:rPr>
          <w:sz w:val="42"/>
          <w:szCs w:val="56"/>
        </w:rPr>
      </w:pPr>
      <w:r>
        <w:rPr>
          <w:sz w:val="42"/>
          <w:szCs w:val="56"/>
        </w:rPr>
        <w:t xml:space="preserve">  </w:t>
      </w:r>
      <w:r w:rsidRPr="00AF1456">
        <w:rPr>
          <w:color w:val="FF0000"/>
          <w:sz w:val="42"/>
          <w:szCs w:val="56"/>
        </w:rPr>
        <w:t>Night</w:t>
      </w:r>
      <w:r w:rsidR="00BF5D69" w:rsidRPr="00A042A8">
        <w:rPr>
          <w:sz w:val="42"/>
          <w:szCs w:val="56"/>
        </w:rPr>
        <w:t xml:space="preserve"> time always follows day time.</w:t>
      </w:r>
    </w:p>
    <w:p w:rsidR="00BF5D69" w:rsidRPr="00A042A8" w:rsidRDefault="00BF5D69" w:rsidP="00A042A8">
      <w:pPr>
        <w:pStyle w:val="ListParagraph"/>
        <w:numPr>
          <w:ilvl w:val="0"/>
          <w:numId w:val="2"/>
        </w:numPr>
        <w:spacing w:line="360" w:lineRule="auto"/>
        <w:rPr>
          <w:sz w:val="42"/>
          <w:szCs w:val="56"/>
        </w:rPr>
      </w:pPr>
      <w:r w:rsidRPr="00A042A8">
        <w:rPr>
          <w:sz w:val="42"/>
          <w:szCs w:val="56"/>
        </w:rPr>
        <w:t xml:space="preserve">I hope you guys </w:t>
      </w:r>
      <w:r w:rsidR="00AF1456">
        <w:rPr>
          <w:color w:val="FF0000"/>
          <w:sz w:val="42"/>
          <w:szCs w:val="56"/>
        </w:rPr>
        <w:t>write</w:t>
      </w:r>
      <w:r w:rsidRPr="00A042A8">
        <w:rPr>
          <w:sz w:val="42"/>
          <w:szCs w:val="56"/>
        </w:rPr>
        <w:t xml:space="preserve"> down your spellings and get them all </w:t>
      </w:r>
      <w:r w:rsidR="00AF1456">
        <w:rPr>
          <w:color w:val="FF0000"/>
          <w:sz w:val="42"/>
          <w:szCs w:val="56"/>
        </w:rPr>
        <w:t>right</w:t>
      </w:r>
      <w:r w:rsidRPr="00A042A8">
        <w:rPr>
          <w:sz w:val="42"/>
          <w:szCs w:val="56"/>
        </w:rPr>
        <w:t>.</w:t>
      </w:r>
    </w:p>
    <w:p w:rsidR="00BF5D69" w:rsidRPr="00A042A8" w:rsidRDefault="00BF5D69" w:rsidP="00A042A8">
      <w:pPr>
        <w:pStyle w:val="ListParagraph"/>
        <w:numPr>
          <w:ilvl w:val="0"/>
          <w:numId w:val="2"/>
        </w:numPr>
        <w:spacing w:line="360" w:lineRule="auto"/>
        <w:rPr>
          <w:sz w:val="42"/>
          <w:szCs w:val="56"/>
        </w:rPr>
      </w:pPr>
      <w:r w:rsidRPr="00A042A8">
        <w:rPr>
          <w:sz w:val="42"/>
          <w:szCs w:val="56"/>
        </w:rPr>
        <w:t>My kids are at home, doing</w:t>
      </w:r>
      <w:r w:rsidR="00AF1456">
        <w:rPr>
          <w:color w:val="FF0000"/>
          <w:sz w:val="42"/>
          <w:szCs w:val="56"/>
        </w:rPr>
        <w:t xml:space="preserve"> their</w:t>
      </w:r>
      <w:r w:rsidRPr="00AF1456">
        <w:rPr>
          <w:color w:val="FF0000"/>
          <w:sz w:val="42"/>
          <w:szCs w:val="56"/>
        </w:rPr>
        <w:t xml:space="preserve"> </w:t>
      </w:r>
      <w:r w:rsidRPr="00A042A8">
        <w:rPr>
          <w:sz w:val="42"/>
          <w:szCs w:val="56"/>
        </w:rPr>
        <w:t>White Rose maths work (</w:t>
      </w:r>
      <w:hyperlink r:id="rId6" w:history="1">
        <w:r w:rsidRPr="00A042A8">
          <w:rPr>
            <w:rStyle w:val="Hyperlink"/>
          </w:rPr>
          <w:t>https://whiterosemaths.com/homelearning/year-4/</w:t>
        </w:r>
      </w:hyperlink>
      <w:r w:rsidRPr="00A042A8">
        <w:rPr>
          <w:sz w:val="42"/>
          <w:szCs w:val="56"/>
        </w:rPr>
        <w:t>).</w:t>
      </w:r>
    </w:p>
    <w:p w:rsidR="00BF5D69" w:rsidRPr="00A042A8" w:rsidRDefault="00BF5D69" w:rsidP="00A042A8">
      <w:pPr>
        <w:pStyle w:val="ListParagraph"/>
        <w:numPr>
          <w:ilvl w:val="0"/>
          <w:numId w:val="2"/>
        </w:numPr>
        <w:spacing w:line="360" w:lineRule="auto"/>
        <w:rPr>
          <w:sz w:val="42"/>
          <w:szCs w:val="56"/>
        </w:rPr>
      </w:pPr>
      <w:r w:rsidRPr="00A042A8">
        <w:rPr>
          <w:sz w:val="42"/>
          <w:szCs w:val="56"/>
        </w:rPr>
        <w:t xml:space="preserve">“Mr Swallow, you parked your car over </w:t>
      </w:r>
      <w:r w:rsidR="00AF1456">
        <w:rPr>
          <w:color w:val="FF0000"/>
          <w:sz w:val="42"/>
          <w:szCs w:val="56"/>
        </w:rPr>
        <w:t xml:space="preserve">there </w:t>
      </w:r>
      <w:bookmarkStart w:id="0" w:name="_GoBack"/>
      <w:bookmarkEnd w:id="0"/>
      <w:r w:rsidR="00AF1456">
        <w:rPr>
          <w:color w:val="FF0000"/>
          <w:sz w:val="42"/>
          <w:szCs w:val="56"/>
        </w:rPr>
        <w:t xml:space="preserve">/ </w:t>
      </w:r>
      <w:proofErr w:type="gramStart"/>
      <w:r w:rsidR="00AF1456">
        <w:rPr>
          <w:color w:val="FF0000"/>
          <w:sz w:val="42"/>
          <w:szCs w:val="56"/>
        </w:rPr>
        <w:t xml:space="preserve">here </w:t>
      </w:r>
      <w:r w:rsidR="00A042A8" w:rsidRPr="00A042A8">
        <w:rPr>
          <w:sz w:val="42"/>
          <w:szCs w:val="56"/>
        </w:rPr>
        <w:t>,</w:t>
      </w:r>
      <w:proofErr w:type="gramEnd"/>
      <w:r w:rsidR="00A042A8" w:rsidRPr="00A042A8">
        <w:rPr>
          <w:sz w:val="42"/>
          <w:szCs w:val="56"/>
        </w:rPr>
        <w:t xml:space="preserve"> you silly sausage!” shouted the class.</w:t>
      </w:r>
    </w:p>
    <w:sectPr w:rsidR="00BF5D69" w:rsidRPr="00A042A8" w:rsidSect="00A042A8">
      <w:pgSz w:w="11906" w:h="16838"/>
      <w:pgMar w:top="993" w:right="1440" w:bottom="993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1DD1"/>
    <w:multiLevelType w:val="hybridMultilevel"/>
    <w:tmpl w:val="0F1E3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759D2"/>
    <w:multiLevelType w:val="hybridMultilevel"/>
    <w:tmpl w:val="2EB8D2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69"/>
    <w:rsid w:val="003600EF"/>
    <w:rsid w:val="0078262B"/>
    <w:rsid w:val="00A042A8"/>
    <w:rsid w:val="00AF1456"/>
    <w:rsid w:val="00B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E602"/>
  <w15:chartTrackingRefBased/>
  <w15:docId w15:val="{67093399-7B27-4D00-95D1-EAE45485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hiterosemaths.com/homelearning/year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405F-70F5-48DC-BC16-0946B0DC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Swallow</dc:creator>
  <cp:keywords/>
  <dc:description/>
  <cp:lastModifiedBy>Richard Swallow</cp:lastModifiedBy>
  <cp:revision>2</cp:revision>
  <dcterms:created xsi:type="dcterms:W3CDTF">2020-04-02T09:05:00Z</dcterms:created>
  <dcterms:modified xsi:type="dcterms:W3CDTF">2020-04-06T08:25:00Z</dcterms:modified>
</cp:coreProperties>
</file>