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958" w:rsidRPr="003B76AA" w:rsidRDefault="000A3958" w:rsidP="000A3958">
      <w:pPr>
        <w:jc w:val="center"/>
        <w:rPr>
          <w:rFonts w:ascii="Hulkbusters" w:hAnsi="Hulkbusters" w:cs="Arial"/>
          <w:b/>
          <w:color w:val="C00000"/>
          <w:sz w:val="96"/>
          <w:szCs w:val="36"/>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rPr>
      </w:pPr>
      <w:r w:rsidRPr="003B76AA">
        <w:rPr>
          <w:rFonts w:ascii="Hulkbusters" w:hAnsi="Hulkbusters" w:cs="Arial"/>
          <w:b/>
          <w:color w:val="C00000"/>
          <w:sz w:val="96"/>
          <w:szCs w:val="36"/>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rPr>
        <w:t>Earthquakes</w:t>
      </w:r>
    </w:p>
    <w:p w:rsidR="000A3958" w:rsidRDefault="000A3958" w:rsidP="000A3958">
      <w:pPr>
        <w:rPr>
          <w:rFonts w:ascii="Arial" w:hAnsi="Arial" w:cs="Arial"/>
          <w:b/>
          <w:sz w:val="36"/>
          <w:szCs w:val="36"/>
        </w:rPr>
      </w:pPr>
      <w:r w:rsidRPr="000A3958">
        <w:rPr>
          <w:rFonts w:ascii="Arial" w:hAnsi="Arial" w:cs="Arial"/>
          <w:b/>
          <w:sz w:val="36"/>
          <w:szCs w:val="36"/>
        </w:rPr>
        <w:t xml:space="preserve">The surface of the earth, called the "crust," is not one solid piece. It's more like a </w:t>
      </w:r>
      <w:proofErr w:type="gramStart"/>
      <w:r w:rsidRPr="000A3958">
        <w:rPr>
          <w:rFonts w:ascii="Arial" w:hAnsi="Arial" w:cs="Arial"/>
          <w:b/>
          <w:sz w:val="36"/>
          <w:szCs w:val="36"/>
        </w:rPr>
        <w:t>20 piece</w:t>
      </w:r>
      <w:proofErr w:type="gramEnd"/>
      <w:r w:rsidRPr="000A3958">
        <w:rPr>
          <w:rFonts w:ascii="Arial" w:hAnsi="Arial" w:cs="Arial"/>
          <w:b/>
          <w:sz w:val="36"/>
          <w:szCs w:val="36"/>
        </w:rPr>
        <w:t xml:space="preserve"> puzzle. Each puzzle piece is called a "plate." The plates constantly move. Fortunately for us, they don't move fast. Geologists estimate the fastest plate might shift 6 inches a year (15 </w:t>
      </w:r>
      <w:proofErr w:type="spellStart"/>
      <w:r w:rsidRPr="000A3958">
        <w:rPr>
          <w:rFonts w:ascii="Arial" w:hAnsi="Arial" w:cs="Arial"/>
          <w:b/>
          <w:sz w:val="36"/>
          <w:szCs w:val="36"/>
        </w:rPr>
        <w:t>centimeters</w:t>
      </w:r>
      <w:proofErr w:type="spellEnd"/>
      <w:r w:rsidRPr="000A3958">
        <w:rPr>
          <w:rFonts w:ascii="Arial" w:hAnsi="Arial" w:cs="Arial"/>
          <w:b/>
          <w:sz w:val="36"/>
          <w:szCs w:val="36"/>
        </w:rPr>
        <w:t>). That's about as fast as your hair grows</w:t>
      </w:r>
      <w:r>
        <w:rPr>
          <w:rFonts w:ascii="Arial" w:hAnsi="Arial" w:cs="Arial"/>
          <w:b/>
          <w:sz w:val="36"/>
          <w:szCs w:val="36"/>
        </w:rPr>
        <w:t>!</w:t>
      </w:r>
    </w:p>
    <w:p w:rsidR="000A3958" w:rsidRPr="000A3958" w:rsidRDefault="000A3958" w:rsidP="000A3958">
      <w:pPr>
        <w:rPr>
          <w:rFonts w:ascii="Arial" w:hAnsi="Arial" w:cs="Arial"/>
          <w:b/>
          <w:color w:val="FF0000"/>
          <w:sz w:val="36"/>
          <w:szCs w:val="36"/>
        </w:rPr>
      </w:pPr>
    </w:p>
    <w:p w:rsidR="000A3958" w:rsidRPr="000A3958" w:rsidRDefault="000A3958" w:rsidP="000A3958">
      <w:pPr>
        <w:rPr>
          <w:rFonts w:ascii="Arial" w:hAnsi="Arial" w:cs="Arial"/>
          <w:b/>
          <w:color w:val="FF0000"/>
          <w:sz w:val="36"/>
          <w:szCs w:val="36"/>
          <w:u w:val="single"/>
        </w:rPr>
      </w:pPr>
      <w:r w:rsidRPr="000A3958">
        <w:rPr>
          <w:rFonts w:ascii="Arial" w:hAnsi="Arial" w:cs="Arial"/>
          <w:b/>
          <w:color w:val="FF0000"/>
          <w:sz w:val="36"/>
          <w:szCs w:val="36"/>
          <w:u w:val="single"/>
        </w:rPr>
        <w:t>What is an Earthquake?</w:t>
      </w:r>
    </w:p>
    <w:p w:rsidR="000A3958" w:rsidRDefault="000A3958" w:rsidP="000A3958">
      <w:pPr>
        <w:rPr>
          <w:rFonts w:ascii="Arial" w:hAnsi="Arial" w:cs="Arial"/>
          <w:b/>
          <w:sz w:val="36"/>
          <w:szCs w:val="36"/>
        </w:rPr>
      </w:pPr>
      <w:r w:rsidRPr="000A3958">
        <w:rPr>
          <w:rFonts w:ascii="Arial" w:hAnsi="Arial" w:cs="Arial"/>
          <w:b/>
          <w:sz w:val="36"/>
          <w:szCs w:val="36"/>
        </w:rPr>
        <w:t xml:space="preserve">Earthquakes happen when a plate scrapes, bumps, or drags along another plate. When does this happen? Constantly. About a half-million </w:t>
      </w:r>
      <w:r w:rsidR="00CC335F">
        <w:rPr>
          <w:rFonts w:ascii="Arial" w:hAnsi="Arial" w:cs="Arial"/>
          <w:b/>
          <w:sz w:val="36"/>
          <w:szCs w:val="36"/>
        </w:rPr>
        <w:t>earth</w:t>
      </w:r>
      <w:bookmarkStart w:id="0" w:name="_GoBack"/>
      <w:bookmarkEnd w:id="0"/>
      <w:r w:rsidRPr="000A3958">
        <w:rPr>
          <w:rFonts w:ascii="Arial" w:hAnsi="Arial" w:cs="Arial"/>
          <w:b/>
          <w:sz w:val="36"/>
          <w:szCs w:val="36"/>
        </w:rPr>
        <w:t>quakes rock the Earth every day. That's millions a year. People don't feel most of them because the quake is too small, too far below the surface, or deep in the sea. Some, however, are so powerful they can be felt thousands of miles away.</w:t>
      </w:r>
    </w:p>
    <w:p w:rsidR="000A3958" w:rsidRPr="000A3958" w:rsidRDefault="000A3958" w:rsidP="000A3958">
      <w:pPr>
        <w:rPr>
          <w:rFonts w:ascii="Arial" w:hAnsi="Arial" w:cs="Arial"/>
          <w:b/>
          <w:color w:val="C45911" w:themeColor="accent2" w:themeShade="BF"/>
          <w:sz w:val="36"/>
          <w:szCs w:val="36"/>
        </w:rPr>
      </w:pPr>
    </w:p>
    <w:p w:rsidR="000A3958" w:rsidRPr="000A3958" w:rsidRDefault="000A3958" w:rsidP="000A3958">
      <w:pPr>
        <w:rPr>
          <w:rFonts w:ascii="Arial" w:hAnsi="Arial" w:cs="Arial"/>
          <w:b/>
          <w:color w:val="C45911" w:themeColor="accent2" w:themeShade="BF"/>
          <w:sz w:val="36"/>
          <w:szCs w:val="36"/>
          <w:u w:val="single"/>
        </w:rPr>
      </w:pPr>
      <w:r w:rsidRPr="000A3958">
        <w:rPr>
          <w:rFonts w:ascii="Arial" w:hAnsi="Arial" w:cs="Arial"/>
          <w:b/>
          <w:color w:val="C45911" w:themeColor="accent2" w:themeShade="BF"/>
          <w:sz w:val="36"/>
          <w:szCs w:val="36"/>
          <w:u w:val="single"/>
        </w:rPr>
        <w:t>Damage caused by Earthquakes</w:t>
      </w:r>
    </w:p>
    <w:p w:rsidR="000A3958" w:rsidRPr="000A3958" w:rsidRDefault="000A3958" w:rsidP="000A3958">
      <w:pPr>
        <w:rPr>
          <w:rFonts w:ascii="Arial" w:hAnsi="Arial" w:cs="Arial"/>
          <w:b/>
          <w:sz w:val="36"/>
          <w:szCs w:val="36"/>
        </w:rPr>
      </w:pPr>
      <w:r w:rsidRPr="000A3958">
        <w:rPr>
          <w:rFonts w:ascii="Arial" w:hAnsi="Arial" w:cs="Arial"/>
          <w:b/>
          <w:sz w:val="36"/>
          <w:szCs w:val="36"/>
        </w:rPr>
        <w:t>A powerful earthquake can cause landslides, tsunamis, flooding, and other catastrophic events. Most damage and deaths happen in populated areas. That's because the shaking can cause windows to break, structures to collapse, fire, and other dangers.</w:t>
      </w:r>
    </w:p>
    <w:p w:rsidR="000A3958" w:rsidRPr="000A3958" w:rsidRDefault="000A3958" w:rsidP="000A3958">
      <w:pPr>
        <w:rPr>
          <w:rFonts w:ascii="Arial" w:hAnsi="Arial" w:cs="Arial"/>
          <w:b/>
          <w:color w:val="C00000"/>
          <w:sz w:val="36"/>
          <w:szCs w:val="36"/>
          <w:u w:val="single"/>
        </w:rPr>
      </w:pPr>
      <w:r w:rsidRPr="000A3958">
        <w:rPr>
          <w:rFonts w:ascii="Arial" w:hAnsi="Arial" w:cs="Arial"/>
          <w:b/>
          <w:color w:val="C00000"/>
          <w:sz w:val="36"/>
          <w:szCs w:val="36"/>
          <w:u w:val="single"/>
        </w:rPr>
        <w:lastRenderedPageBreak/>
        <w:t xml:space="preserve">Fun Facts about Earthquakes </w:t>
      </w:r>
    </w:p>
    <w:p w:rsidR="000A3958" w:rsidRPr="000A3958" w:rsidRDefault="000A3958" w:rsidP="000A3958">
      <w:pPr>
        <w:pStyle w:val="ListParagraph"/>
        <w:numPr>
          <w:ilvl w:val="0"/>
          <w:numId w:val="1"/>
        </w:numPr>
        <w:rPr>
          <w:rFonts w:ascii="Arial" w:hAnsi="Arial" w:cs="Arial"/>
          <w:b/>
          <w:sz w:val="36"/>
          <w:szCs w:val="36"/>
        </w:rPr>
      </w:pPr>
      <w:r w:rsidRPr="000A3958">
        <w:rPr>
          <w:rFonts w:ascii="Arial" w:hAnsi="Arial" w:cs="Arial"/>
          <w:b/>
          <w:sz w:val="36"/>
          <w:szCs w:val="36"/>
        </w:rPr>
        <w:t xml:space="preserve">The largest earthquake ever recorded in the world was in Chile in 1960. It measured a 9.6 on the Richter Scale. </w:t>
      </w:r>
    </w:p>
    <w:p w:rsidR="000A3958" w:rsidRPr="000A3958" w:rsidRDefault="000A3958" w:rsidP="000A3958">
      <w:pPr>
        <w:pStyle w:val="ListParagraph"/>
        <w:numPr>
          <w:ilvl w:val="0"/>
          <w:numId w:val="1"/>
        </w:numPr>
        <w:rPr>
          <w:rFonts w:ascii="Arial" w:hAnsi="Arial" w:cs="Arial"/>
          <w:b/>
          <w:sz w:val="36"/>
          <w:szCs w:val="36"/>
        </w:rPr>
      </w:pPr>
      <w:r w:rsidRPr="000A3958">
        <w:rPr>
          <w:rFonts w:ascii="Arial" w:hAnsi="Arial" w:cs="Arial"/>
          <w:b/>
          <w:sz w:val="36"/>
          <w:szCs w:val="36"/>
        </w:rPr>
        <w:t>The largest in the US was a 9.2 magnitude in Alaska in 1964.</w:t>
      </w:r>
    </w:p>
    <w:p w:rsidR="000A3958" w:rsidRPr="000A3958" w:rsidRDefault="000A3958" w:rsidP="000A3958">
      <w:pPr>
        <w:pStyle w:val="ListParagraph"/>
        <w:numPr>
          <w:ilvl w:val="0"/>
          <w:numId w:val="1"/>
        </w:numPr>
        <w:rPr>
          <w:rFonts w:ascii="Arial" w:hAnsi="Arial" w:cs="Arial"/>
          <w:b/>
          <w:sz w:val="36"/>
          <w:szCs w:val="36"/>
        </w:rPr>
      </w:pPr>
      <w:r w:rsidRPr="000A3958">
        <w:rPr>
          <w:rFonts w:ascii="Arial" w:hAnsi="Arial" w:cs="Arial"/>
          <w:b/>
          <w:sz w:val="36"/>
          <w:szCs w:val="36"/>
        </w:rPr>
        <w:t>They can cause huge waves in the ocean called tsunamis.</w:t>
      </w:r>
    </w:p>
    <w:p w:rsidR="000A3958" w:rsidRPr="000A3958" w:rsidRDefault="000A3958" w:rsidP="000A3958">
      <w:pPr>
        <w:pStyle w:val="ListParagraph"/>
        <w:numPr>
          <w:ilvl w:val="0"/>
          <w:numId w:val="1"/>
        </w:numPr>
        <w:rPr>
          <w:rFonts w:ascii="Arial" w:hAnsi="Arial" w:cs="Arial"/>
          <w:b/>
          <w:sz w:val="36"/>
          <w:szCs w:val="36"/>
        </w:rPr>
      </w:pPr>
      <w:r w:rsidRPr="000A3958">
        <w:rPr>
          <w:rFonts w:ascii="Arial" w:hAnsi="Arial" w:cs="Arial"/>
          <w:b/>
          <w:sz w:val="36"/>
          <w:szCs w:val="36"/>
        </w:rPr>
        <w:t xml:space="preserve">Movement of tectonic plates has formed large mountain ranges like the Himalayas and the Andes. </w:t>
      </w:r>
    </w:p>
    <w:p w:rsidR="000A3958" w:rsidRDefault="000A3958" w:rsidP="000A3958">
      <w:pPr>
        <w:pStyle w:val="ListParagraph"/>
        <w:numPr>
          <w:ilvl w:val="0"/>
          <w:numId w:val="1"/>
        </w:numPr>
        <w:rPr>
          <w:rFonts w:ascii="Arial" w:hAnsi="Arial" w:cs="Arial"/>
          <w:b/>
          <w:sz w:val="36"/>
          <w:szCs w:val="36"/>
        </w:rPr>
      </w:pPr>
      <w:r w:rsidRPr="000A3958">
        <w:rPr>
          <w:rFonts w:ascii="Arial" w:hAnsi="Arial" w:cs="Arial"/>
          <w:b/>
          <w:sz w:val="36"/>
          <w:szCs w:val="36"/>
        </w:rPr>
        <w:t xml:space="preserve">Earthquakes can happen in any kind of weather. </w:t>
      </w:r>
    </w:p>
    <w:p w:rsidR="00B02AAC" w:rsidRPr="00B02AAC" w:rsidRDefault="00B02AAC" w:rsidP="00B02AAC">
      <w:pPr>
        <w:pStyle w:val="ListParagraph"/>
        <w:numPr>
          <w:ilvl w:val="0"/>
          <w:numId w:val="1"/>
        </w:numPr>
        <w:rPr>
          <w:rFonts w:ascii="Arial" w:hAnsi="Arial" w:cs="Arial"/>
          <w:b/>
          <w:sz w:val="36"/>
          <w:szCs w:val="36"/>
        </w:rPr>
      </w:pPr>
      <w:r w:rsidRPr="00B02AAC">
        <w:rPr>
          <w:rFonts w:ascii="Arial" w:hAnsi="Arial" w:cs="Arial"/>
          <w:b/>
          <w:sz w:val="36"/>
          <w:szCs w:val="36"/>
        </w:rPr>
        <w:t>Geologists cannot predict earthquakes. They hope they will in the future through continued research and improved technology</w:t>
      </w:r>
    </w:p>
    <w:p w:rsidR="00B02AAC" w:rsidRDefault="00B02AAC" w:rsidP="00B02AAC">
      <w:pPr>
        <w:rPr>
          <w:rFonts w:ascii="Arial" w:hAnsi="Arial" w:cs="Arial"/>
          <w:b/>
          <w:sz w:val="36"/>
          <w:szCs w:val="36"/>
        </w:rPr>
      </w:pPr>
    </w:p>
    <w:p w:rsidR="00B02AAC" w:rsidRPr="00B02AAC" w:rsidRDefault="00B02AAC" w:rsidP="00B02AAC">
      <w:pPr>
        <w:rPr>
          <w:rFonts w:ascii="Arial" w:hAnsi="Arial" w:cs="Arial"/>
          <w:b/>
          <w:sz w:val="36"/>
          <w:szCs w:val="36"/>
        </w:rPr>
      </w:pPr>
      <w:r>
        <w:rPr>
          <w:noProof/>
        </w:rPr>
        <w:drawing>
          <wp:inline distT="0" distB="0" distL="0" distR="0" wp14:anchorId="2B9C3043" wp14:editId="21F4547B">
            <wp:extent cx="5731510" cy="3215005"/>
            <wp:effectExtent l="0" t="0" r="2540" b="4445"/>
            <wp:docPr id="1" name="Picture 1" descr="Gentle 'slow slip' earthquakes belie hidden danger : Research High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tle 'slow slip' earthquakes belie hidden danger : Research Highligh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15005"/>
                    </a:xfrm>
                    <a:prstGeom prst="rect">
                      <a:avLst/>
                    </a:prstGeom>
                    <a:noFill/>
                    <a:ln>
                      <a:noFill/>
                    </a:ln>
                  </pic:spPr>
                </pic:pic>
              </a:graphicData>
            </a:graphic>
          </wp:inline>
        </w:drawing>
      </w:r>
    </w:p>
    <w:p w:rsidR="003E4C5F" w:rsidRPr="000A3958" w:rsidRDefault="00CC335F" w:rsidP="000A3958">
      <w:pPr>
        <w:rPr>
          <w:rFonts w:ascii="Arial" w:hAnsi="Arial" w:cs="Arial"/>
          <w:b/>
          <w:sz w:val="36"/>
          <w:szCs w:val="36"/>
        </w:rPr>
      </w:pPr>
    </w:p>
    <w:sectPr w:rsidR="003E4C5F" w:rsidRPr="000A3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lkbuster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838CA"/>
    <w:multiLevelType w:val="hybridMultilevel"/>
    <w:tmpl w:val="A9C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58"/>
    <w:rsid w:val="000A3958"/>
    <w:rsid w:val="003B76AA"/>
    <w:rsid w:val="00B02AAC"/>
    <w:rsid w:val="00C94753"/>
    <w:rsid w:val="00CC335F"/>
    <w:rsid w:val="00E8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0D98"/>
  <w15:chartTrackingRefBased/>
  <w15:docId w15:val="{C9FE2FCE-9250-48AF-A7AC-A6AEA0F7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438734">
      <w:bodyDiv w:val="1"/>
      <w:marLeft w:val="0"/>
      <w:marRight w:val="0"/>
      <w:marTop w:val="0"/>
      <w:marBottom w:val="0"/>
      <w:divBdr>
        <w:top w:val="none" w:sz="0" w:space="0" w:color="auto"/>
        <w:left w:val="none" w:sz="0" w:space="0" w:color="auto"/>
        <w:bottom w:val="none" w:sz="0" w:space="0" w:color="auto"/>
        <w:right w:val="none" w:sz="0" w:space="0" w:color="auto"/>
      </w:divBdr>
      <w:divsChild>
        <w:div w:id="1079986147">
          <w:marLeft w:val="0"/>
          <w:marRight w:val="0"/>
          <w:marTop w:val="0"/>
          <w:marBottom w:val="0"/>
          <w:divBdr>
            <w:top w:val="none" w:sz="0" w:space="0" w:color="auto"/>
            <w:left w:val="none" w:sz="0" w:space="0" w:color="auto"/>
            <w:bottom w:val="none" w:sz="0" w:space="0" w:color="auto"/>
            <w:right w:val="none" w:sz="0" w:space="0" w:color="auto"/>
          </w:divBdr>
        </w:div>
        <w:div w:id="1541472951">
          <w:marLeft w:val="0"/>
          <w:marRight w:val="0"/>
          <w:marTop w:val="0"/>
          <w:marBottom w:val="0"/>
          <w:divBdr>
            <w:top w:val="none" w:sz="0" w:space="0" w:color="auto"/>
            <w:left w:val="none" w:sz="0" w:space="0" w:color="auto"/>
            <w:bottom w:val="none" w:sz="0" w:space="0" w:color="auto"/>
            <w:right w:val="none" w:sz="0" w:space="0" w:color="auto"/>
          </w:divBdr>
        </w:div>
      </w:divsChild>
    </w:div>
    <w:div w:id="1191575621">
      <w:bodyDiv w:val="1"/>
      <w:marLeft w:val="0"/>
      <w:marRight w:val="0"/>
      <w:marTop w:val="0"/>
      <w:marBottom w:val="0"/>
      <w:divBdr>
        <w:top w:val="none" w:sz="0" w:space="0" w:color="auto"/>
        <w:left w:val="none" w:sz="0" w:space="0" w:color="auto"/>
        <w:bottom w:val="none" w:sz="0" w:space="0" w:color="auto"/>
        <w:right w:val="none" w:sz="0" w:space="0" w:color="auto"/>
      </w:divBdr>
      <w:divsChild>
        <w:div w:id="1181352594">
          <w:marLeft w:val="0"/>
          <w:marRight w:val="0"/>
          <w:marTop w:val="0"/>
          <w:marBottom w:val="0"/>
          <w:divBdr>
            <w:top w:val="none" w:sz="0" w:space="0" w:color="auto"/>
            <w:left w:val="none" w:sz="0" w:space="0" w:color="auto"/>
            <w:bottom w:val="none" w:sz="0" w:space="0" w:color="auto"/>
            <w:right w:val="none" w:sz="0" w:space="0" w:color="auto"/>
          </w:divBdr>
        </w:div>
        <w:div w:id="321585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Housley</dc:creator>
  <cp:keywords/>
  <dc:description/>
  <cp:lastModifiedBy>Lauren Housley</cp:lastModifiedBy>
  <cp:revision>4</cp:revision>
  <dcterms:created xsi:type="dcterms:W3CDTF">2021-01-11T10:18:00Z</dcterms:created>
  <dcterms:modified xsi:type="dcterms:W3CDTF">2021-01-11T12:25:00Z</dcterms:modified>
</cp:coreProperties>
</file>