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5B36D" w14:textId="77777777" w:rsidR="0021634A" w:rsidRPr="00977BAB" w:rsidRDefault="00977BAB" w:rsidP="00977BAB">
      <w:pPr>
        <w:jc w:val="center"/>
        <w:rPr>
          <w:color w:val="4472C4" w:themeColor="accent1"/>
          <w:sz w:val="62"/>
          <w:szCs w:val="44"/>
        </w:rPr>
      </w:pPr>
      <w:r w:rsidRPr="00977BAB">
        <w:rPr>
          <w:color w:val="4472C4" w:themeColor="accent1"/>
          <w:sz w:val="62"/>
          <w:szCs w:val="44"/>
        </w:rPr>
        <w:t xml:space="preserve">The </w:t>
      </w:r>
      <w:r w:rsidRPr="00977BAB">
        <w:rPr>
          <w:color w:val="FF0000"/>
          <w:sz w:val="62"/>
          <w:szCs w:val="44"/>
        </w:rPr>
        <w:t>T</w:t>
      </w:r>
      <w:r w:rsidRPr="00977BAB">
        <w:rPr>
          <w:color w:val="4472C4" w:themeColor="accent1"/>
          <w:sz w:val="62"/>
          <w:szCs w:val="44"/>
        </w:rPr>
        <w:t>ube Map</w:t>
      </w:r>
    </w:p>
    <w:p w14:paraId="38312966" w14:textId="77777777" w:rsidR="00977BAB" w:rsidRDefault="005B0BDC" w:rsidP="00977BAB">
      <w:pPr>
        <w:jc w:val="center"/>
        <w:rPr>
          <w:color w:val="4472C4" w:themeColor="accent1"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A0C6DE" wp14:editId="1CFA1C73">
            <wp:simplePos x="0" y="0"/>
            <wp:positionH relativeFrom="column">
              <wp:posOffset>7058852</wp:posOffset>
            </wp:positionH>
            <wp:positionV relativeFrom="paragraph">
              <wp:posOffset>7704071</wp:posOffset>
            </wp:positionV>
            <wp:extent cx="6521849" cy="1324037"/>
            <wp:effectExtent l="57150" t="57150" r="50800" b="47625"/>
            <wp:wrapNone/>
            <wp:docPr id="3" name="Picture 3" descr="a graphic of the Google logo drawn out in coloured Tube-style lines and s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graphic of the Google logo drawn out in coloured Tube-style lines and st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20" t="79095"/>
                    <a:stretch/>
                  </pic:blipFill>
                  <pic:spPr bwMode="auto">
                    <a:xfrm>
                      <a:off x="0" y="0"/>
                      <a:ext cx="6521849" cy="1324037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77BAB">
        <w:rPr>
          <w:noProof/>
        </w:rPr>
        <w:drawing>
          <wp:anchor distT="0" distB="0" distL="114300" distR="114300" simplePos="0" relativeHeight="251659264" behindDoc="0" locked="0" layoutInCell="1" allowOverlap="1" wp14:anchorId="46E4EB05" wp14:editId="5718EF4A">
            <wp:simplePos x="0" y="0"/>
            <wp:positionH relativeFrom="column">
              <wp:posOffset>-96195</wp:posOffset>
            </wp:positionH>
            <wp:positionV relativeFrom="paragraph">
              <wp:posOffset>7265154</wp:posOffset>
            </wp:positionV>
            <wp:extent cx="2466975" cy="1849755"/>
            <wp:effectExtent l="57150" t="57150" r="66675" b="55245"/>
            <wp:wrapNone/>
            <wp:docPr id="4" name="Picture 4" descr="Maps Compass Points - Lessons - Blend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s Compass Points - Lessons - Blendspa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977BAB">
        <w:rPr>
          <w:noProof/>
        </w:rPr>
        <w:drawing>
          <wp:inline distT="0" distB="0" distL="0" distR="0" wp14:anchorId="29C0724B" wp14:editId="56ED7E3D">
            <wp:extent cx="12684642" cy="8480217"/>
            <wp:effectExtent l="0" t="0" r="3175" b="0"/>
            <wp:docPr id="2" name="Picture 2" descr="Tub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be 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242" cy="848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E0EDC" w14:textId="77777777" w:rsidR="00977BAB" w:rsidRDefault="00977BAB" w:rsidP="00977BAB">
      <w:pPr>
        <w:jc w:val="center"/>
        <w:rPr>
          <w:color w:val="4472C4" w:themeColor="accent1"/>
          <w:sz w:val="44"/>
          <w:szCs w:val="44"/>
        </w:rPr>
      </w:pPr>
    </w:p>
    <w:p w14:paraId="235D01D7" w14:textId="77777777" w:rsidR="00977BAB" w:rsidRPr="00346568" w:rsidRDefault="00977BAB" w:rsidP="00346568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46568">
        <w:rPr>
          <w:sz w:val="44"/>
          <w:szCs w:val="44"/>
        </w:rPr>
        <w:lastRenderedPageBreak/>
        <w:t xml:space="preserve">Can you find the red </w:t>
      </w:r>
      <w:r w:rsidRPr="00346568">
        <w:rPr>
          <w:color w:val="FF0000"/>
          <w:sz w:val="44"/>
          <w:szCs w:val="44"/>
        </w:rPr>
        <w:t>Central Line</w:t>
      </w:r>
      <w:r w:rsidRPr="00346568">
        <w:rPr>
          <w:sz w:val="44"/>
          <w:szCs w:val="44"/>
        </w:rPr>
        <w:t xml:space="preserve">?  It runs right through the centre of London so it is pretty well named!  It goes from the top, left corner of the map at </w:t>
      </w:r>
      <w:r w:rsidRPr="00346568">
        <w:rPr>
          <w:color w:val="FF0000"/>
          <w:sz w:val="44"/>
          <w:szCs w:val="44"/>
        </w:rPr>
        <w:t xml:space="preserve">West Ruislip </w:t>
      </w:r>
      <w:r w:rsidRPr="00346568">
        <w:rPr>
          <w:sz w:val="44"/>
          <w:szCs w:val="44"/>
        </w:rPr>
        <w:t xml:space="preserve">to </w:t>
      </w:r>
      <w:proofErr w:type="spellStart"/>
      <w:r w:rsidRPr="00346568">
        <w:rPr>
          <w:color w:val="FF0000"/>
          <w:sz w:val="44"/>
          <w:szCs w:val="44"/>
        </w:rPr>
        <w:t>Eping</w:t>
      </w:r>
      <w:proofErr w:type="spellEnd"/>
      <w:r w:rsidRPr="00346568">
        <w:rPr>
          <w:sz w:val="44"/>
          <w:szCs w:val="44"/>
        </w:rPr>
        <w:t xml:space="preserve"> at the top right corner.  That means to travel from </w:t>
      </w:r>
      <w:r w:rsidRPr="00346568">
        <w:rPr>
          <w:color w:val="FF0000"/>
          <w:sz w:val="44"/>
          <w:szCs w:val="44"/>
        </w:rPr>
        <w:t xml:space="preserve">West Ruislip to </w:t>
      </w:r>
      <w:proofErr w:type="spellStart"/>
      <w:r w:rsidRPr="00346568">
        <w:rPr>
          <w:color w:val="FF0000"/>
          <w:sz w:val="44"/>
          <w:szCs w:val="44"/>
        </w:rPr>
        <w:t>Eping</w:t>
      </w:r>
      <w:proofErr w:type="spellEnd"/>
      <w:r w:rsidRPr="00346568">
        <w:rPr>
          <w:color w:val="FF0000"/>
          <w:sz w:val="44"/>
          <w:szCs w:val="44"/>
        </w:rPr>
        <w:t xml:space="preserve">, </w:t>
      </w:r>
      <w:r w:rsidRPr="00346568">
        <w:rPr>
          <w:sz w:val="44"/>
          <w:szCs w:val="44"/>
        </w:rPr>
        <w:t xml:space="preserve">you are travelling </w:t>
      </w:r>
      <w:r w:rsidRPr="00346568">
        <w:rPr>
          <w:b/>
          <w:sz w:val="44"/>
          <w:szCs w:val="44"/>
        </w:rPr>
        <w:t xml:space="preserve">EAST.  </w:t>
      </w:r>
      <w:r w:rsidRPr="00346568">
        <w:rPr>
          <w:sz w:val="44"/>
          <w:szCs w:val="44"/>
        </w:rPr>
        <w:t>Follow the journey with your finger.</w:t>
      </w:r>
    </w:p>
    <w:p w14:paraId="421C4882" w14:textId="77777777" w:rsidR="00977BAB" w:rsidRDefault="00977BAB" w:rsidP="00977BAB">
      <w:pPr>
        <w:rPr>
          <w:b/>
          <w:sz w:val="44"/>
          <w:szCs w:val="44"/>
        </w:rPr>
      </w:pPr>
    </w:p>
    <w:p w14:paraId="52166DEE" w14:textId="77777777" w:rsidR="00977BAB" w:rsidRPr="00346568" w:rsidRDefault="00977BAB" w:rsidP="00346568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46568">
        <w:rPr>
          <w:sz w:val="44"/>
          <w:szCs w:val="44"/>
        </w:rPr>
        <w:t>Now, can you tell me the station you</w:t>
      </w:r>
      <w:r w:rsidR="00E56558" w:rsidRPr="00346568">
        <w:rPr>
          <w:sz w:val="44"/>
          <w:szCs w:val="44"/>
        </w:rPr>
        <w:t xml:space="preserve"> would end up at if you got on at the following stations and travelled to the end of the line…</w:t>
      </w:r>
    </w:p>
    <w:p w14:paraId="418420F9" w14:textId="77777777" w:rsidR="00E56558" w:rsidRDefault="00E56558" w:rsidP="00E5655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Get on the </w:t>
      </w:r>
      <w:r>
        <w:rPr>
          <w:b/>
          <w:sz w:val="44"/>
          <w:szCs w:val="44"/>
        </w:rPr>
        <w:t>Northern line</w:t>
      </w:r>
      <w:r>
        <w:rPr>
          <w:sz w:val="44"/>
          <w:szCs w:val="44"/>
        </w:rPr>
        <w:t xml:space="preserve"> at Edgware and travel all the way south.  </w:t>
      </w:r>
    </w:p>
    <w:p w14:paraId="04F1BE50" w14:textId="77777777" w:rsidR="00E56558" w:rsidRDefault="00E56558" w:rsidP="00E5655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Get on the </w:t>
      </w:r>
      <w:r w:rsidRPr="00E56558">
        <w:rPr>
          <w:b/>
          <w:color w:val="00B0F0"/>
          <w:sz w:val="44"/>
          <w:szCs w:val="44"/>
        </w:rPr>
        <w:t xml:space="preserve">Victoria line </w:t>
      </w:r>
      <w:r>
        <w:rPr>
          <w:sz w:val="44"/>
          <w:szCs w:val="44"/>
        </w:rPr>
        <w:t>at Walthamstow Central and travel all the way south</w:t>
      </w:r>
    </w:p>
    <w:p w14:paraId="491EABF9" w14:textId="77777777" w:rsidR="00E56558" w:rsidRDefault="00E56558" w:rsidP="00E5655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Get on the </w:t>
      </w:r>
      <w:r w:rsidRPr="00346568">
        <w:rPr>
          <w:b/>
          <w:color w:val="C00000"/>
          <w:sz w:val="44"/>
          <w:szCs w:val="44"/>
        </w:rPr>
        <w:t>Bakerloo line</w:t>
      </w:r>
      <w:r w:rsidRPr="00346568">
        <w:rPr>
          <w:color w:val="C00000"/>
          <w:sz w:val="44"/>
          <w:szCs w:val="44"/>
        </w:rPr>
        <w:t xml:space="preserve"> </w:t>
      </w:r>
      <w:r>
        <w:rPr>
          <w:sz w:val="44"/>
          <w:szCs w:val="44"/>
        </w:rPr>
        <w:t>at Elephant &amp; Castle and travel all of the way North.</w:t>
      </w:r>
    </w:p>
    <w:p w14:paraId="38B8500A" w14:textId="77777777" w:rsidR="00346568" w:rsidRDefault="00346568" w:rsidP="00346568">
      <w:pPr>
        <w:rPr>
          <w:sz w:val="44"/>
          <w:szCs w:val="44"/>
        </w:rPr>
      </w:pPr>
    </w:p>
    <w:p w14:paraId="11E36EA5" w14:textId="77777777" w:rsidR="00346568" w:rsidRDefault="00346568" w:rsidP="0034656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Ok, let’s try something more difficult.  Now I will give you a station that is </w:t>
      </w:r>
      <w:r>
        <w:rPr>
          <w:b/>
          <w:sz w:val="44"/>
          <w:szCs w:val="44"/>
        </w:rPr>
        <w:t>part way</w:t>
      </w:r>
      <w:r>
        <w:rPr>
          <w:sz w:val="44"/>
          <w:szCs w:val="44"/>
        </w:rPr>
        <w:t xml:space="preserve"> along a line and tell you how many stops you travel!</w:t>
      </w:r>
    </w:p>
    <w:p w14:paraId="5D186FB4" w14:textId="77777777" w:rsidR="00346568" w:rsidRPr="00346568" w:rsidRDefault="00346568" w:rsidP="00346568">
      <w:pPr>
        <w:pStyle w:val="ListParagraph"/>
        <w:numPr>
          <w:ilvl w:val="1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Get on the </w:t>
      </w:r>
      <w:r w:rsidRPr="00346568">
        <w:rPr>
          <w:b/>
          <w:color w:val="FF0000"/>
          <w:sz w:val="44"/>
          <w:szCs w:val="44"/>
        </w:rPr>
        <w:t>Central Line</w:t>
      </w:r>
      <w:r w:rsidRPr="00346568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 xml:space="preserve">at Marble Arch and travel 3 stops </w:t>
      </w:r>
      <w:r>
        <w:rPr>
          <w:b/>
          <w:sz w:val="44"/>
          <w:szCs w:val="44"/>
        </w:rPr>
        <w:t>TO THE WEST.</w:t>
      </w:r>
    </w:p>
    <w:p w14:paraId="0D823C56" w14:textId="77777777" w:rsidR="00346568" w:rsidRPr="00346568" w:rsidRDefault="00346568" w:rsidP="00346568">
      <w:pPr>
        <w:pStyle w:val="ListParagraph"/>
        <w:numPr>
          <w:ilvl w:val="1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Get on the </w:t>
      </w:r>
      <w:r w:rsidRPr="00346568">
        <w:rPr>
          <w:b/>
          <w:color w:val="FFC000"/>
          <w:sz w:val="44"/>
          <w:szCs w:val="44"/>
        </w:rPr>
        <w:t>Circle Line</w:t>
      </w:r>
      <w:r w:rsidRPr="00346568">
        <w:rPr>
          <w:color w:val="FFC000"/>
          <w:sz w:val="44"/>
          <w:szCs w:val="44"/>
        </w:rPr>
        <w:t xml:space="preserve"> </w:t>
      </w:r>
      <w:r>
        <w:rPr>
          <w:sz w:val="44"/>
          <w:szCs w:val="44"/>
        </w:rPr>
        <w:t xml:space="preserve">at Bayswater and travel 2 stops </w:t>
      </w:r>
      <w:r w:rsidRPr="00346568">
        <w:rPr>
          <w:b/>
          <w:sz w:val="44"/>
          <w:szCs w:val="44"/>
        </w:rPr>
        <w:t>TO THE SOUTH.</w:t>
      </w:r>
    </w:p>
    <w:p w14:paraId="585170F4" w14:textId="77777777" w:rsidR="00346568" w:rsidRDefault="00346568" w:rsidP="00346568">
      <w:pPr>
        <w:pStyle w:val="ListParagraph"/>
        <w:numPr>
          <w:ilvl w:val="1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Get on the </w:t>
      </w:r>
      <w:r>
        <w:rPr>
          <w:b/>
          <w:sz w:val="44"/>
          <w:szCs w:val="44"/>
        </w:rPr>
        <w:t xml:space="preserve">District Line </w:t>
      </w:r>
      <w:r>
        <w:rPr>
          <w:sz w:val="44"/>
          <w:szCs w:val="44"/>
        </w:rPr>
        <w:t xml:space="preserve">at Embankment and travel </w:t>
      </w:r>
      <w:r>
        <w:rPr>
          <w:b/>
          <w:sz w:val="44"/>
          <w:szCs w:val="44"/>
        </w:rPr>
        <w:t xml:space="preserve">WEST.  </w:t>
      </w:r>
      <w:r>
        <w:rPr>
          <w:sz w:val="44"/>
          <w:szCs w:val="44"/>
        </w:rPr>
        <w:t>Which stop is after South Kensington?</w:t>
      </w:r>
    </w:p>
    <w:p w14:paraId="476725F2" w14:textId="77777777" w:rsidR="00346568" w:rsidRPr="00346568" w:rsidRDefault="00346568" w:rsidP="00346568">
      <w:pPr>
        <w:rPr>
          <w:sz w:val="44"/>
          <w:szCs w:val="44"/>
        </w:rPr>
      </w:pPr>
    </w:p>
    <w:p w14:paraId="5B277E91" w14:textId="77777777" w:rsidR="00346568" w:rsidRPr="005B0BDC" w:rsidRDefault="00346568" w:rsidP="0034656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Wait a minute!  Have you managed to do all of that already?  You are obviously some kind of London Underground expert!  Ok, you must be up for a challenge.  When you see a </w:t>
      </w:r>
      <w:r w:rsidR="005B0BDC">
        <w:rPr>
          <w:sz w:val="44"/>
          <w:szCs w:val="44"/>
        </w:rPr>
        <w:t>junction</w:t>
      </w:r>
      <w:r>
        <w:rPr>
          <w:sz w:val="44"/>
          <w:szCs w:val="44"/>
        </w:rPr>
        <w:t xml:space="preserve"> like this, </w:t>
      </w:r>
      <w:r>
        <w:rPr>
          <w:noProof/>
        </w:rPr>
        <w:drawing>
          <wp:inline distT="0" distB="0" distL="0" distR="0" wp14:anchorId="1E68F199" wp14:editId="3B093494">
            <wp:extent cx="1254396" cy="584791"/>
            <wp:effectExtent l="38100" t="38100" r="41275" b="44450"/>
            <wp:docPr id="5" name="Picture 5" descr="Tub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be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53" t="48904" r="49117" b="47588"/>
                    <a:stretch/>
                  </pic:blipFill>
                  <pic:spPr bwMode="auto">
                    <a:xfrm>
                      <a:off x="0" y="0"/>
                      <a:ext cx="1288262" cy="60057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>it means you can swap from one line to another.</w:t>
      </w:r>
      <w:r w:rsidR="005B0BDC">
        <w:rPr>
          <w:sz w:val="44"/>
          <w:szCs w:val="44"/>
        </w:rPr>
        <w:t xml:space="preserve">  Here you can see that at Tottenham Court Road station, you could swap from the </w:t>
      </w:r>
      <w:r w:rsidR="005B0BDC" w:rsidRPr="005B0BDC">
        <w:rPr>
          <w:b/>
          <w:color w:val="FF0000"/>
          <w:sz w:val="44"/>
          <w:szCs w:val="44"/>
        </w:rPr>
        <w:t>Central Line</w:t>
      </w:r>
      <w:r w:rsidR="005B0BDC" w:rsidRPr="005B0BDC">
        <w:rPr>
          <w:color w:val="FF0000"/>
          <w:sz w:val="44"/>
          <w:szCs w:val="44"/>
        </w:rPr>
        <w:t xml:space="preserve"> </w:t>
      </w:r>
      <w:r w:rsidR="005B0BDC">
        <w:rPr>
          <w:sz w:val="44"/>
          <w:szCs w:val="44"/>
        </w:rPr>
        <w:t xml:space="preserve">to the </w:t>
      </w:r>
      <w:r w:rsidR="005B0BDC" w:rsidRPr="005B0BDC">
        <w:rPr>
          <w:b/>
          <w:sz w:val="44"/>
          <w:szCs w:val="44"/>
        </w:rPr>
        <w:t>Northern Line.</w:t>
      </w:r>
    </w:p>
    <w:p w14:paraId="152F6FB9" w14:textId="77777777" w:rsidR="005B0BDC" w:rsidRDefault="005B0BDC" w:rsidP="005B0BDC">
      <w:pPr>
        <w:rPr>
          <w:sz w:val="44"/>
          <w:szCs w:val="44"/>
        </w:rPr>
      </w:pPr>
    </w:p>
    <w:p w14:paraId="57DDC706" w14:textId="77777777" w:rsidR="005B0BDC" w:rsidRPr="005B0BDC" w:rsidRDefault="005B0BDC" w:rsidP="005B0BDC">
      <w:pPr>
        <w:rPr>
          <w:sz w:val="44"/>
          <w:szCs w:val="44"/>
        </w:rPr>
      </w:pPr>
      <w:r>
        <w:rPr>
          <w:sz w:val="44"/>
          <w:szCs w:val="44"/>
        </w:rPr>
        <w:t xml:space="preserve">I would like you to plan a journey for me, to get me from </w:t>
      </w:r>
      <w:r>
        <w:rPr>
          <w:b/>
          <w:sz w:val="44"/>
          <w:szCs w:val="44"/>
        </w:rPr>
        <w:t>Epping</w:t>
      </w:r>
      <w:r>
        <w:rPr>
          <w:sz w:val="44"/>
          <w:szCs w:val="44"/>
        </w:rPr>
        <w:t xml:space="preserve"> to </w:t>
      </w:r>
      <w:r>
        <w:rPr>
          <w:b/>
          <w:sz w:val="44"/>
          <w:szCs w:val="44"/>
        </w:rPr>
        <w:t xml:space="preserve">Woolwich Arsenal.  </w:t>
      </w:r>
      <w:r>
        <w:rPr>
          <w:sz w:val="44"/>
          <w:szCs w:val="44"/>
        </w:rPr>
        <w:t>Tell me which lines to use, which direction to travel and how many stops on each before you change lines!</w:t>
      </w:r>
    </w:p>
    <w:sectPr w:rsidR="005B0BDC" w:rsidRPr="005B0BDC" w:rsidSect="005B0BDC">
      <w:pgSz w:w="23811" w:h="16838" w:orient="landscape" w:code="8"/>
      <w:pgMar w:top="709" w:right="1440" w:bottom="426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7F0A"/>
    <w:multiLevelType w:val="hybridMultilevel"/>
    <w:tmpl w:val="DBA01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93D3B"/>
    <w:multiLevelType w:val="hybridMultilevel"/>
    <w:tmpl w:val="63148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00DCB"/>
    <w:multiLevelType w:val="hybridMultilevel"/>
    <w:tmpl w:val="924C1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4683F"/>
    <w:multiLevelType w:val="hybridMultilevel"/>
    <w:tmpl w:val="F47CC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71345"/>
    <w:multiLevelType w:val="hybridMultilevel"/>
    <w:tmpl w:val="87A690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AB"/>
    <w:rsid w:val="0021634A"/>
    <w:rsid w:val="00346568"/>
    <w:rsid w:val="005B0BDC"/>
    <w:rsid w:val="00977BAB"/>
    <w:rsid w:val="00E5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BEBB"/>
  <w15:chartTrackingRefBased/>
  <w15:docId w15:val="{B9A1FD2E-44FF-43ED-B5BE-8BA852AD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BF59FFF4A3A4AAF5CEDEFB212AAC0" ma:contentTypeVersion="10" ma:contentTypeDescription="Create a new document." ma:contentTypeScope="" ma:versionID="abf8474c49f9c4acc173ef606944f8da">
  <xsd:schema xmlns:xsd="http://www.w3.org/2001/XMLSchema" xmlns:xs="http://www.w3.org/2001/XMLSchema" xmlns:p="http://schemas.microsoft.com/office/2006/metadata/properties" xmlns:ns3="5b35033a-71ac-4bb5-a910-063bbb399097" targetNamespace="http://schemas.microsoft.com/office/2006/metadata/properties" ma:root="true" ma:fieldsID="d1dcd4129d7c7b6ba4c1964ae2824573" ns3:_="">
    <xsd:import namespace="5b35033a-71ac-4bb5-a910-063bbb399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033a-71ac-4bb5-a910-063bbb399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C7BCE-5622-4BBF-8595-D78EA5AAF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5033a-71ac-4bb5-a910-063bbb399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B9CB9-6E4A-498E-8EFE-701181E22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63522-5D19-42AD-9FFA-06D040C8D689}">
  <ds:schemaRefs>
    <ds:schemaRef ds:uri="5b35033a-71ac-4bb5-a910-063bbb399097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Swallow</dc:creator>
  <cp:keywords/>
  <dc:description/>
  <cp:lastModifiedBy>Richard Swallow</cp:lastModifiedBy>
  <cp:revision>1</cp:revision>
  <dcterms:created xsi:type="dcterms:W3CDTF">2021-03-02T11:54:00Z</dcterms:created>
  <dcterms:modified xsi:type="dcterms:W3CDTF">2021-03-02T12:28:00Z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0x0101009C2BF59FFF4A3A4AAF5CEDEFB212AAC0</vt:lpwstr>
  </property>
</Properties>
</file>